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108E3" w14:textId="70E1ACCA" w:rsidR="009024E8" w:rsidRDefault="009024E8" w:rsidP="00902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24E8">
        <w:rPr>
          <w:rFonts w:ascii="Times New Roman" w:hAnsi="Times New Roman" w:cs="Times New Roman"/>
          <w:sz w:val="28"/>
          <w:szCs w:val="28"/>
        </w:rPr>
        <w:t>Юнармейцы школы</w:t>
      </w:r>
      <w:r w:rsidRPr="009024E8">
        <w:rPr>
          <w:rFonts w:ascii="Times New Roman" w:hAnsi="Times New Roman" w:cs="Times New Roman"/>
          <w:sz w:val="28"/>
          <w:szCs w:val="28"/>
        </w:rPr>
        <w:t xml:space="preserve"> посетили завод «Красное знамя». Экскурсия была проведена в рамках Всероссийской акции «Неделя без турникетов» (по инициативе Союза машиностроителей России). </w:t>
      </w:r>
      <w:r w:rsidRPr="009024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24E8">
        <w:rPr>
          <w:rFonts w:ascii="Times New Roman" w:hAnsi="Times New Roman" w:cs="Times New Roman"/>
          <w:sz w:val="28"/>
          <w:szCs w:val="28"/>
        </w:rPr>
        <w:t>С</w:t>
      </w:r>
      <w:r w:rsidRPr="009024E8">
        <w:rPr>
          <w:rFonts w:ascii="Times New Roman" w:hAnsi="Times New Roman" w:cs="Times New Roman"/>
          <w:sz w:val="28"/>
          <w:szCs w:val="28"/>
        </w:rPr>
        <w:t xml:space="preserve">коро многие выпустятся из </w:t>
      </w:r>
      <w:r w:rsidRPr="009024E8">
        <w:rPr>
          <w:rFonts w:ascii="Times New Roman" w:hAnsi="Times New Roman" w:cs="Times New Roman"/>
          <w:sz w:val="28"/>
          <w:szCs w:val="28"/>
        </w:rPr>
        <w:t>школы</w:t>
      </w:r>
      <w:r w:rsidRPr="009024E8">
        <w:rPr>
          <w:rFonts w:ascii="Times New Roman" w:hAnsi="Times New Roman" w:cs="Times New Roman"/>
          <w:sz w:val="28"/>
          <w:szCs w:val="28"/>
        </w:rPr>
        <w:t>, и вопрос выбора будущей профессии очень актуален.</w:t>
      </w:r>
      <w:r w:rsidRPr="009024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24E8">
        <w:rPr>
          <w:rFonts w:ascii="Times New Roman" w:hAnsi="Times New Roman" w:cs="Times New Roman"/>
          <w:sz w:val="28"/>
          <w:szCs w:val="28"/>
        </w:rPr>
        <w:t xml:space="preserve">Школьники посетили механическое производство, посмотрели процесс изготовления деталей, увидели работу станков с программным управлением. Евгений </w:t>
      </w:r>
      <w:proofErr w:type="spellStart"/>
      <w:r w:rsidRPr="009024E8">
        <w:rPr>
          <w:rFonts w:ascii="Times New Roman" w:hAnsi="Times New Roman" w:cs="Times New Roman"/>
          <w:sz w:val="28"/>
          <w:szCs w:val="28"/>
        </w:rPr>
        <w:t>Талапин</w:t>
      </w:r>
      <w:proofErr w:type="spellEnd"/>
      <w:r w:rsidRPr="009024E8">
        <w:rPr>
          <w:rFonts w:ascii="Times New Roman" w:hAnsi="Times New Roman" w:cs="Times New Roman"/>
          <w:sz w:val="28"/>
          <w:szCs w:val="28"/>
        </w:rPr>
        <w:t xml:space="preserve"> – заместитель начальника цеха – подробно рассказал о стадиях технологического процесса. </w:t>
      </w:r>
      <w:r w:rsidRPr="009024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024E8">
        <w:rPr>
          <w:rFonts w:ascii="Times New Roman" w:hAnsi="Times New Roman" w:cs="Times New Roman"/>
          <w:sz w:val="28"/>
          <w:szCs w:val="28"/>
        </w:rPr>
        <w:t>Позже ребята посетили инструментальный цех, о работе которого рассказал заместитель начальника цеха Владимир Кондратенко.</w:t>
      </w:r>
      <w:r w:rsidRPr="009024E8">
        <w:rPr>
          <w:rFonts w:ascii="Times New Roman" w:hAnsi="Times New Roman" w:cs="Times New Roman"/>
          <w:sz w:val="28"/>
          <w:szCs w:val="28"/>
        </w:rPr>
        <w:t xml:space="preserve"> </w:t>
      </w:r>
      <w:r w:rsidRPr="009024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Юнармейцам</w:t>
      </w:r>
      <w:r w:rsidRPr="009024E8">
        <w:rPr>
          <w:rFonts w:ascii="Times New Roman" w:hAnsi="Times New Roman" w:cs="Times New Roman"/>
          <w:sz w:val="28"/>
          <w:szCs w:val="28"/>
        </w:rPr>
        <w:t xml:space="preserve"> очень понравилась экскурсия,</w:t>
      </w:r>
      <w:r w:rsidRPr="009024E8">
        <w:rPr>
          <w:rFonts w:ascii="Times New Roman" w:hAnsi="Times New Roman" w:cs="Times New Roman"/>
          <w:sz w:val="28"/>
          <w:szCs w:val="28"/>
        </w:rPr>
        <w:t xml:space="preserve"> о</w:t>
      </w:r>
      <w:r w:rsidRPr="009024E8">
        <w:rPr>
          <w:rFonts w:ascii="Times New Roman" w:hAnsi="Times New Roman" w:cs="Times New Roman"/>
          <w:sz w:val="28"/>
          <w:szCs w:val="28"/>
        </w:rPr>
        <w:t>ни впервые были на предприятии такого уровня. Многие всерьез задумались о поступлении в  учебные заведения, чтобы в дальнейшем иметь возможность устроиться на работу на завод</w:t>
      </w:r>
      <w:r>
        <w:rPr>
          <w:rFonts w:ascii="Times New Roman" w:hAnsi="Times New Roman" w:cs="Times New Roman"/>
          <w:sz w:val="28"/>
          <w:szCs w:val="28"/>
        </w:rPr>
        <w:t xml:space="preserve"> ПАО «Красное Знамя»</w:t>
      </w:r>
      <w:bookmarkStart w:id="0" w:name="_GoBack"/>
      <w:bookmarkEnd w:id="0"/>
    </w:p>
    <w:p w14:paraId="25D569D0" w14:textId="0572A0D7" w:rsidR="000771B1" w:rsidRPr="009024E8" w:rsidRDefault="009024E8" w:rsidP="009024E8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4E8">
        <w:rPr>
          <w:rFonts w:ascii="Times New Roman" w:hAnsi="Times New Roman" w:cs="Times New Roman"/>
          <w:sz w:val="28"/>
          <w:szCs w:val="28"/>
        </w:rPr>
        <w:br/>
      </w:r>
      <w:r w:rsidRPr="009024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5CEDD9" wp14:editId="4A464930">
            <wp:extent cx="4663440" cy="3500577"/>
            <wp:effectExtent l="0" t="0" r="381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836" cy="350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71B1" w:rsidRPr="0090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12"/>
    <w:rsid w:val="000771B1"/>
    <w:rsid w:val="00491A12"/>
    <w:rsid w:val="0090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F7D4"/>
  <w15:chartTrackingRefBased/>
  <w15:docId w15:val="{1EC965D0-7627-48D1-82AE-2D56EB68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2022-01-23T14:32:00Z</dcterms:created>
  <dcterms:modified xsi:type="dcterms:W3CDTF">2022-01-23T14:38:00Z</dcterms:modified>
</cp:coreProperties>
</file>