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51C4" w14:textId="77777777" w:rsidR="009D77F4" w:rsidRPr="008C58FD" w:rsidRDefault="008C58FD" w:rsidP="008C58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8FD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5BCA9A3" w14:textId="13566198" w:rsidR="008C58FD" w:rsidRPr="008C58FD" w:rsidRDefault="008C58FD" w:rsidP="008C5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C58FD">
        <w:rPr>
          <w:rFonts w:ascii="Times New Roman" w:hAnsi="Times New Roman" w:cs="Times New Roman"/>
          <w:sz w:val="28"/>
          <w:szCs w:val="28"/>
        </w:rPr>
        <w:t>На основании письма управления образования и молодёжной политики № 06/1-10-4746 от 27.09.2022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93E9D">
        <w:rPr>
          <w:rFonts w:ascii="Times New Roman" w:hAnsi="Times New Roman" w:cs="Times New Roman"/>
          <w:sz w:val="28"/>
          <w:szCs w:val="28"/>
        </w:rPr>
        <w:t xml:space="preserve"> администрация МБОУ «Школа №46» сообщает об </w:t>
      </w:r>
      <w:r w:rsidRPr="008C58FD">
        <w:rPr>
          <w:rFonts w:ascii="Times New Roman" w:hAnsi="Times New Roman" w:cs="Times New Roman"/>
          <w:sz w:val="28"/>
          <w:szCs w:val="28"/>
        </w:rPr>
        <w:t>изменени</w:t>
      </w:r>
      <w:r w:rsidR="00593E9D">
        <w:rPr>
          <w:rFonts w:ascii="Times New Roman" w:hAnsi="Times New Roman" w:cs="Times New Roman"/>
          <w:sz w:val="28"/>
          <w:szCs w:val="28"/>
        </w:rPr>
        <w:t>ях</w:t>
      </w:r>
      <w:r w:rsidRPr="008C58FD">
        <w:rPr>
          <w:rFonts w:ascii="Times New Roman" w:hAnsi="Times New Roman" w:cs="Times New Roman"/>
          <w:sz w:val="28"/>
          <w:szCs w:val="28"/>
        </w:rPr>
        <w:t xml:space="preserve"> стоимости питания с 1 октября 2022 года:</w:t>
      </w:r>
    </w:p>
    <w:p w14:paraId="61C4CAEC" w14:textId="77777777" w:rsidR="008C58FD" w:rsidRDefault="008C58FD" w:rsidP="008C58FD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льготного полдника для учащихся 1-11 классов увеличивается с 8,19 до 15 руб., соответственно стоимость питания для льготников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учащихся в 5-11 классов, с учё</w:t>
      </w: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том одобренных изменений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 103,33 руб. в день на 1 ребё</w:t>
      </w: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нка (Постановление администрации города Рязани «О внесении изменений в постановление администрации города Рязани от 14.12.2021 № 6522 «Об утверждении Порядка организации питания учащихся в муниципальных общеобразовательных школах города Рязани» в настоящее время находится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согласовании администрации):</w:t>
      </w:r>
    </w:p>
    <w:p w14:paraId="55A9B18D" w14:textId="77777777" w:rsidR="008C58FD" w:rsidRPr="008C58FD" w:rsidRDefault="008C58FD" w:rsidP="008C58FD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0D44B0" w14:textId="77777777" w:rsidR="008C58FD" w:rsidRPr="008C58FD" w:rsidRDefault="008C58FD" w:rsidP="008C58FD">
      <w:pPr>
        <w:widowControl w:val="0"/>
        <w:numPr>
          <w:ilvl w:val="0"/>
          <w:numId w:val="1"/>
        </w:numPr>
        <w:tabs>
          <w:tab w:val="left" w:pos="918"/>
        </w:tabs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платных завтраков увеличивается с 55 до 63 руб.;</w:t>
      </w:r>
    </w:p>
    <w:p w14:paraId="1A11054F" w14:textId="77777777" w:rsidR="008C58FD" w:rsidRPr="008C58FD" w:rsidRDefault="008C58FD" w:rsidP="008C58FD">
      <w:pPr>
        <w:widowControl w:val="0"/>
        <w:numPr>
          <w:ilvl w:val="0"/>
          <w:numId w:val="1"/>
        </w:numPr>
        <w:tabs>
          <w:tab w:val="left" w:pos="918"/>
        </w:tabs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стоимость платных обедов увеличивается с 65 до 77 руб.;</w:t>
      </w:r>
    </w:p>
    <w:p w14:paraId="1A05545C" w14:textId="77777777" w:rsidR="008C58FD" w:rsidRPr="008C58FD" w:rsidRDefault="008C58FD" w:rsidP="008C58FD">
      <w:pPr>
        <w:widowControl w:val="0"/>
        <w:numPr>
          <w:ilvl w:val="0"/>
          <w:numId w:val="1"/>
        </w:numPr>
        <w:tabs>
          <w:tab w:val="left" w:pos="918"/>
        </w:tabs>
        <w:spacing w:after="0" w:line="36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вводится платный полдник - 25 руб.</w:t>
      </w:r>
    </w:p>
    <w:p w14:paraId="59820AC9" w14:textId="77777777" w:rsidR="008C58FD" w:rsidRDefault="008C58FD" w:rsidP="008C58FD">
      <w:pPr>
        <w:jc w:val="center"/>
      </w:pPr>
    </w:p>
    <w:sectPr w:rsidR="008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D492B"/>
    <w:multiLevelType w:val="multilevel"/>
    <w:tmpl w:val="76B2F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FD"/>
    <w:rsid w:val="00593E9D"/>
    <w:rsid w:val="008C58FD"/>
    <w:rsid w:val="009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A908"/>
  <w15:docId w15:val="{2965E25E-B30C-4E3E-81F6-8DE5A80E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C58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C58FD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dfg15@examle.com</dc:creator>
  <cp:lastModifiedBy>Директор</cp:lastModifiedBy>
  <cp:revision>2</cp:revision>
  <dcterms:created xsi:type="dcterms:W3CDTF">2022-09-27T10:27:00Z</dcterms:created>
  <dcterms:modified xsi:type="dcterms:W3CDTF">2022-09-27T10:27:00Z</dcterms:modified>
</cp:coreProperties>
</file>