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D3" w:rsidRDefault="004E30D3" w:rsidP="004E30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Pr="00370AF7">
        <w:rPr>
          <w:rFonts w:ascii="Times New Roman" w:eastAsia="Times New Roman" w:hAnsi="Times New Roman" w:cs="Times New Roman"/>
          <w:sz w:val="24"/>
          <w:szCs w:val="24"/>
          <w:lang w:eastAsia="ru-RU"/>
        </w:rPr>
        <w:t>95-1/01-01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</w:t>
      </w:r>
      <w:r w:rsidRPr="000F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</w:p>
    <w:p w:rsidR="004E30D3" w:rsidRDefault="004E30D3" w:rsidP="004E30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D3" w:rsidRPr="000F434E" w:rsidRDefault="004E30D3" w:rsidP="004E30D3">
      <w:pPr>
        <w:spacing w:after="0"/>
        <w:jc w:val="right"/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44"/>
        <w:gridCol w:w="5920"/>
      </w:tblGrid>
      <w:tr w:rsidR="004E30D3" w:rsidRPr="000F434E" w:rsidTr="00E30F61">
        <w:trPr>
          <w:trHeight w:val="673"/>
        </w:trPr>
        <w:tc>
          <w:tcPr>
            <w:tcW w:w="3544" w:type="dxa"/>
          </w:tcPr>
          <w:p w:rsidR="004E30D3" w:rsidRPr="000F434E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0F43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дел в действующей редакции ООП</w:t>
            </w:r>
          </w:p>
        </w:tc>
        <w:tc>
          <w:tcPr>
            <w:tcW w:w="5920" w:type="dxa"/>
          </w:tcPr>
          <w:p w:rsidR="004E30D3" w:rsidRPr="000F434E" w:rsidRDefault="004E30D3" w:rsidP="00E3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43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Изменения согласно новым нормативным документам</w:t>
            </w:r>
          </w:p>
        </w:tc>
      </w:tr>
      <w:tr w:rsidR="004E30D3" w:rsidRPr="000F434E" w:rsidTr="00E30F61">
        <w:trPr>
          <w:trHeight w:val="673"/>
        </w:trPr>
        <w:tc>
          <w:tcPr>
            <w:tcW w:w="9464" w:type="dxa"/>
            <w:gridSpan w:val="2"/>
          </w:tcPr>
          <w:p w:rsidR="004E30D3" w:rsidRPr="000F434E" w:rsidRDefault="004E30D3" w:rsidP="00E3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ООП НОО</w:t>
            </w:r>
          </w:p>
        </w:tc>
      </w:tr>
      <w:tr w:rsidR="004E30D3" w:rsidRPr="000F434E" w:rsidTr="00E30F61">
        <w:tc>
          <w:tcPr>
            <w:tcW w:w="3544" w:type="dxa"/>
          </w:tcPr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Целевой раздел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Подраздел 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2.4. Планируемые предметные результаты</w:t>
            </w:r>
          </w:p>
          <w:p w:rsidR="004E30D3" w:rsidRPr="000F434E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  <w:vAlign w:val="bottom"/>
          </w:tcPr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подразделе «Планируемые результаты освоения </w:t>
            </w:r>
            <w:proofErr w:type="gramStart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основной образовательной программы начального общего образования» Целевого раздела в части описания предметных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ов дополнить новым пунктом 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следующего содержания: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«Родной язык и литературное чтение на родном языке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обогащение активного и потенциального словарного запаса, развитие у </w:t>
            </w:r>
            <w:proofErr w:type="gramStart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дств дл</w:t>
            </w:r>
            <w:proofErr w:type="gramEnd"/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 успешного решения коммуникативных задач;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Литературное чтение на родном языке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традиций;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E30D3" w:rsidRPr="008E43A8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E30D3" w:rsidRPr="000F434E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5)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</w:t>
            </w:r>
            <w:r w:rsidRPr="008E43A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4E30D3" w:rsidRPr="000F434E" w:rsidTr="00E30F61">
        <w:tc>
          <w:tcPr>
            <w:tcW w:w="3544" w:type="dxa"/>
          </w:tcPr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Содержательный раздел</w:t>
            </w:r>
          </w:p>
          <w:p w:rsidR="004E30D3" w:rsidRPr="000F434E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Подраздел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Программа отдельных учебных предметов, курсов и курсов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5920" w:type="dxa"/>
          </w:tcPr>
          <w:p w:rsidR="004E30D3" w:rsidRPr="000F434E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подраздел «Программы отдельных учебных предметов, курсов</w:t>
            </w:r>
            <w:r>
              <w:t xml:space="preserve"> 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внеурочной деятельности» Содержательного раздела дополнить рабочими программами учебных предметов «Родной язык» и «Литературное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родном языке» (приложения № 2 и № 3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настоящему приказу)</w:t>
            </w:r>
          </w:p>
        </w:tc>
      </w:tr>
      <w:tr w:rsidR="004E30D3" w:rsidRPr="000F434E" w:rsidTr="00E30F61">
        <w:tc>
          <w:tcPr>
            <w:tcW w:w="3544" w:type="dxa"/>
          </w:tcPr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Организационный раздел П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одраздел «Учебный план начального общего образования»</w:t>
            </w:r>
          </w:p>
        </w:tc>
        <w:tc>
          <w:tcPr>
            <w:tcW w:w="5920" w:type="dxa"/>
          </w:tcPr>
          <w:p w:rsidR="004E30D3" w:rsidRPr="006A5231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Организационном разделе подраздел «Учебный план начального общего образования» изложить в новой редакции (прилож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ение № 4</w:t>
            </w:r>
            <w:r w:rsidRPr="006A5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настоящему приказу)</w:t>
            </w:r>
          </w:p>
        </w:tc>
      </w:tr>
      <w:tr w:rsidR="004E30D3" w:rsidRPr="000F434E" w:rsidTr="00E30F61">
        <w:tc>
          <w:tcPr>
            <w:tcW w:w="9464" w:type="dxa"/>
            <w:gridSpan w:val="2"/>
          </w:tcPr>
          <w:p w:rsidR="004E30D3" w:rsidRPr="006A5231" w:rsidRDefault="004E30D3" w:rsidP="00E30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ООП ООО</w:t>
            </w:r>
          </w:p>
        </w:tc>
      </w:tr>
      <w:tr w:rsidR="004E30D3" w:rsidRPr="000F434E" w:rsidTr="00E30F61">
        <w:tc>
          <w:tcPr>
            <w:tcW w:w="3544" w:type="dxa"/>
          </w:tcPr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Целевой раздел</w:t>
            </w:r>
          </w:p>
          <w:p w:rsidR="004E30D3" w:rsidRPr="00E66A04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Подраздел 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 Планируемые результаты освоения </w:t>
            </w:r>
            <w:proofErr w:type="gramStart"/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основной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BC40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2.2. Структура планируемых результатов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20" w:type="dxa"/>
          </w:tcPr>
          <w:p w:rsidR="004E30D3" w:rsidRPr="00E66A04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Внести изменения в подраздел 2.2 пункт 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 Предметные результаты освоения основной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Дополнить перечень учебным предметом 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«Родной язык и родная литература»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E30D3" w:rsidRPr="006A5231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Включить в подраздел «Планируемые результаты освоения </w:t>
            </w:r>
            <w:proofErr w:type="gramStart"/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основной образовательной программы» целевого раздела основных образовательных программ начального общего, основного общего и среднего общего образования, </w:t>
            </w:r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обеспечивающих реализацию федеральных государственных образовательных стандартов общего образования, </w:t>
            </w:r>
          </w:p>
        </w:tc>
      </w:tr>
      <w:tr w:rsidR="004E30D3" w:rsidRPr="000F434E" w:rsidTr="00E30F61">
        <w:tc>
          <w:tcPr>
            <w:tcW w:w="3544" w:type="dxa"/>
          </w:tcPr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Содержательный раздел. Программы по предметам</w:t>
            </w:r>
          </w:p>
        </w:tc>
        <w:tc>
          <w:tcPr>
            <w:tcW w:w="5920" w:type="dxa"/>
          </w:tcPr>
          <w:p w:rsidR="004E30D3" w:rsidRDefault="004E30D3" w:rsidP="00E30F61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Дополнить программами по предметам 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«Р</w:t>
            </w:r>
            <w:r w:rsidRPr="00E66A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одная литература»</w:t>
            </w:r>
            <w:r>
              <w:t xml:space="preserve">, </w:t>
            </w:r>
            <w:r w:rsidRPr="001B6EF0">
              <w:rPr>
                <w:rFonts w:ascii="Times New Roman" w:hAnsi="Times New Roman" w:cs="Times New Roman"/>
              </w:rPr>
              <w:t>куда включить</w:t>
            </w:r>
            <w:r>
              <w:t xml:space="preserve"> </w:t>
            </w:r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планируемые предметные результаты освоения предметных областей «Родной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 «Р</w:t>
            </w:r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одная литература»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(Приложение № 5</w:t>
            </w:r>
            <w:r w:rsidRPr="001B6E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).</w:t>
            </w:r>
            <w:r>
              <w:t xml:space="preserve"> 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Изучение предметной области "Родной язык и родная литература" должно обеспечить: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приобщение к литературному наследию своего народа;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текстов</w:t>
            </w:r>
            <w:proofErr w:type="gramEnd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разных функционально-смысловых типов и жанров.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Предметные результаты изучения предметной области "Родной язык и родная литература" должны отражать: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Родной язык: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1) совершенствование видов речевой деятельности (</w:t>
            </w:r>
            <w:proofErr w:type="spellStart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аудирования</w:t>
            </w:r>
            <w:proofErr w:type="spellEnd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3) использование коммуникативно-эстетических возможностей родного языка;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морфологического), синтаксического анализа словосочетания и предложения, а также многоаспектного анализа текста;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дств дл</w:t>
            </w:r>
            <w:proofErr w:type="gramEnd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8) формирование ответственности за языковую культуру как общечеловеческую ценность.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Родная литература: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 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4E30D3" w:rsidRPr="00143D7F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5)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4E30D3" w:rsidRDefault="004E30D3" w:rsidP="00E3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</w:t>
            </w:r>
            <w:r w:rsidRPr="00143D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жизни, 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</w:tc>
      </w:tr>
    </w:tbl>
    <w:p w:rsidR="004E30D3" w:rsidRDefault="004E30D3" w:rsidP="004E30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0D3" w:rsidRPr="00D3283F" w:rsidRDefault="004E30D3" w:rsidP="004E3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</w:rPr>
        <w:t xml:space="preserve">1. Основная образовательная программа начального общего образования </w:t>
      </w:r>
    </w:p>
    <w:p w:rsidR="004E30D3" w:rsidRPr="00D3283F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</w:t>
      </w:r>
    </w:p>
    <w:p w:rsidR="004E30D3" w:rsidRPr="00D3283F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3F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и развитие видов речевой деятельности на родном языке (слушание (</w:t>
      </w:r>
      <w:proofErr w:type="spellStart"/>
      <w:r w:rsidRPr="00143D7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3D7F">
        <w:rPr>
          <w:rFonts w:ascii="Times New Roman" w:hAnsi="Times New Roman" w:cs="Times New Roman"/>
          <w:sz w:val="24"/>
          <w:szCs w:val="24"/>
        </w:rPr>
        <w:t>), говорение, чтение, письмо):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слушание (</w:t>
      </w:r>
      <w:proofErr w:type="spellStart"/>
      <w:r w:rsidRPr="00143D7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3D7F">
        <w:rPr>
          <w:rFonts w:ascii="Times New Roman" w:hAnsi="Times New Roman" w:cs="Times New Roman"/>
          <w:sz w:val="24"/>
          <w:szCs w:val="24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143D7F">
        <w:rPr>
          <w:rFonts w:ascii="Times New Roman" w:hAnsi="Times New Roman" w:cs="Times New Roman"/>
          <w:sz w:val="24"/>
          <w:szCs w:val="24"/>
        </w:rPr>
        <w:t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4E30D3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 xml:space="preserve"> строить </w:t>
      </w:r>
      <w:r w:rsidRPr="00143D7F">
        <w:rPr>
          <w:rFonts w:ascii="Times New Roman" w:hAnsi="Times New Roman" w:cs="Times New Roman"/>
          <w:sz w:val="24"/>
          <w:szCs w:val="24"/>
        </w:rPr>
        <w:lastRenderedPageBreak/>
        <w:t>связные высказывания в письменной форме на различные темы; выполнять небольшие творческие задания (дополнение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текста/изложения).</w:t>
      </w:r>
    </w:p>
    <w:p w:rsidR="004E30D3" w:rsidRPr="00976535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</w:t>
      </w:r>
    </w:p>
    <w:p w:rsidR="004E30D3" w:rsidRPr="00143D7F" w:rsidRDefault="004E30D3" w:rsidP="004E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Изучение учебного предмета «Литературное чтение на родном языке» обеспечит: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1)</w:t>
      </w:r>
      <w:r w:rsidRPr="00143D7F">
        <w:rPr>
          <w:rFonts w:ascii="Times New Roman" w:hAnsi="Times New Roman" w:cs="Times New Roman"/>
          <w:sz w:val="24"/>
          <w:szCs w:val="24"/>
        </w:rPr>
        <w:tab/>
        <w:t>понимание места и роли русской литературы в едином культурном пространстве Российской Федерации, среди литератур народов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в сохранении и </w:t>
      </w:r>
      <w:r w:rsidRPr="00143D7F">
        <w:rPr>
          <w:rFonts w:ascii="Times New Roman" w:hAnsi="Times New Roman" w:cs="Times New Roman"/>
          <w:sz w:val="24"/>
          <w:szCs w:val="24"/>
        </w:rPr>
        <w:t>передаче от поколения к поколению историко-культурных, нравственных, эстетических ценностей;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2)</w:t>
      </w:r>
      <w:r w:rsidRPr="00143D7F">
        <w:rPr>
          <w:rFonts w:ascii="Times New Roman" w:hAnsi="Times New Roman" w:cs="Times New Roman"/>
          <w:sz w:val="24"/>
          <w:szCs w:val="24"/>
        </w:rPr>
        <w:tab/>
        <w:t>освоение смыслового чтения; понимание смысла и значения элементарных понятий теории литературы;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3)</w:t>
      </w:r>
      <w:r w:rsidRPr="00143D7F">
        <w:rPr>
          <w:rFonts w:ascii="Times New Roman" w:hAnsi="Times New Roman" w:cs="Times New Roman"/>
          <w:sz w:val="24"/>
          <w:szCs w:val="24"/>
        </w:rPr>
        <w:tab/>
        <w:t>приобщение к восприятию и осмыслению информации, представленной в текстах;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4)</w:t>
      </w:r>
      <w:r w:rsidRPr="00143D7F">
        <w:rPr>
          <w:rFonts w:ascii="Times New Roman" w:hAnsi="Times New Roman" w:cs="Times New Roman"/>
          <w:sz w:val="24"/>
          <w:szCs w:val="24"/>
        </w:rPr>
        <w:tab/>
        <w:t xml:space="preserve">формирование читательского интереса и эстетического вкуса </w:t>
      </w:r>
      <w:proofErr w:type="gramStart"/>
      <w:r w:rsidRPr="00143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>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5)</w:t>
      </w:r>
      <w:r w:rsidRPr="00143D7F">
        <w:rPr>
          <w:rFonts w:ascii="Times New Roman" w:hAnsi="Times New Roman" w:cs="Times New Roman"/>
          <w:sz w:val="24"/>
          <w:szCs w:val="24"/>
        </w:rPr>
        <w:tab/>
        <w:t>удовлетворение читательского интереса, поиск информации, расширение кругозора;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6)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Федерации.</w:t>
      </w:r>
    </w:p>
    <w:p w:rsidR="004E30D3" w:rsidRPr="00976535" w:rsidRDefault="004E30D3" w:rsidP="004E3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-воспринимать художественную литературу как особый вид искусства (искусство слова);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-соотносить произведения словесного творчества с произведениями других видов искусств (живопись, музыка, фотография, кино);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находить общее и особенное при сравнении художественных произведений народов Российской Федерации, народов мира;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осознанно читать вслух и про себя, адекватно воспринимать чтение взрослых и детей;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понимать смысл и основное содержание прочитанного, оценивать информацию, контролировать полноту восприятия и правильно интерпретировать текст;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различать жанры фольклорных произведений (малые фольклорные жанры, сказки, легенды, мифы);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143D7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43D7F">
        <w:rPr>
          <w:rFonts w:ascii="Times New Roman" w:hAnsi="Times New Roman" w:cs="Times New Roman"/>
          <w:sz w:val="24"/>
          <w:szCs w:val="24"/>
        </w:rPr>
        <w:t>, сказок, загадок, колыбельных песенки и др. своего народа (других народов);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сопоставлять названия произведения с его темой (о природе, об истории, о детях, о добре и зле и т.д.);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различать жанры небольших художественных произведений представителей русской детской литературы и литературы других народов: стихотворение, рассказ, басня;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определять цели чтения различных текстов (художественных, научно-популярных, справочных);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ставить вопросы к тексту, составлять план для его пересказа, для написания изложений;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читать произведения фольклора по ролям, участвовать в их драматизации;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</w:p>
    <w:p w:rsidR="004E30D3" w:rsidRPr="00976535" w:rsidRDefault="004E30D3" w:rsidP="004E30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сравнивать произведения фольклора в близкородственных языках (тема, главная мысль, герои);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находить в тексте изобразительные и выразительные средства родного языка (эпитеты, сравнения, олицетворения);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-</w:t>
      </w:r>
      <w:r w:rsidRPr="00143D7F">
        <w:rPr>
          <w:rFonts w:ascii="Times New Roman" w:hAnsi="Times New Roman" w:cs="Times New Roman"/>
          <w:sz w:val="24"/>
          <w:szCs w:val="24"/>
        </w:rPr>
        <w:tab/>
        <w:t>участвовать в дискуссиях со сверстниками на литературные темы, приводить доказательства своей точки зрения;</w:t>
      </w:r>
    </w:p>
    <w:p w:rsidR="004E30D3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D3" w:rsidRPr="00976535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2. Основная образовательная программа основного общего образования</w:t>
      </w:r>
    </w:p>
    <w:p w:rsidR="004E30D3" w:rsidRPr="00976535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Родной язык и родная литература</w:t>
      </w:r>
    </w:p>
    <w:p w:rsidR="004E30D3" w:rsidRPr="00143D7F" w:rsidRDefault="004E30D3" w:rsidP="004E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на уровне основного общего образования обеспечит: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приобщение к литера</w:t>
      </w:r>
      <w:r>
        <w:rPr>
          <w:rFonts w:ascii="Times New Roman" w:hAnsi="Times New Roman" w:cs="Times New Roman"/>
          <w:sz w:val="24"/>
          <w:szCs w:val="24"/>
        </w:rPr>
        <w:t>турному наследию своего народа;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E30D3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•</w:t>
      </w:r>
      <w:r w:rsidRPr="00143D7F">
        <w:rPr>
          <w:rFonts w:ascii="Times New Roman" w:hAnsi="Times New Roman" w:cs="Times New Roman"/>
          <w:sz w:val="24"/>
          <w:szCs w:val="24"/>
        </w:rPr>
        <w:tab/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143D7F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 xml:space="preserve"> разных функцион</w:t>
      </w:r>
      <w:r>
        <w:rPr>
          <w:rFonts w:ascii="Times New Roman" w:hAnsi="Times New Roman" w:cs="Times New Roman"/>
          <w:sz w:val="24"/>
          <w:szCs w:val="24"/>
        </w:rPr>
        <w:t>ально-смысловых типов и жанров.</w:t>
      </w:r>
    </w:p>
    <w:p w:rsidR="004E30D3" w:rsidRPr="00976535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35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1)</w:t>
      </w:r>
      <w:r w:rsidRPr="00143D7F">
        <w:rPr>
          <w:rFonts w:ascii="Times New Roman" w:hAnsi="Times New Roman" w:cs="Times New Roman"/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143D7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43D7F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2)</w:t>
      </w:r>
      <w:r w:rsidRPr="00143D7F">
        <w:rPr>
          <w:rFonts w:ascii="Times New Roman" w:hAnsi="Times New Roman" w:cs="Times New Roman"/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3)</w:t>
      </w:r>
      <w:r w:rsidRPr="00143D7F">
        <w:rPr>
          <w:rFonts w:ascii="Times New Roman" w:hAnsi="Times New Roman" w:cs="Times New Roman"/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4)</w:t>
      </w:r>
      <w:r w:rsidRPr="00143D7F">
        <w:rPr>
          <w:rFonts w:ascii="Times New Roman" w:hAnsi="Times New Roman" w:cs="Times New Roman"/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5)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6)</w:t>
      </w:r>
      <w:r w:rsidRPr="00143D7F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43D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43D7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7)</w:t>
      </w:r>
      <w:r w:rsidRPr="00143D7F">
        <w:rPr>
          <w:rFonts w:ascii="Times New Roman" w:hAnsi="Times New Roman" w:cs="Times New Roman"/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E30D3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8)</w:t>
      </w:r>
      <w:r w:rsidRPr="00143D7F"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</w:t>
      </w:r>
      <w:r>
        <w:rPr>
          <w:rFonts w:ascii="Times New Roman" w:hAnsi="Times New Roman" w:cs="Times New Roman"/>
          <w:sz w:val="24"/>
          <w:szCs w:val="24"/>
        </w:rPr>
        <w:t xml:space="preserve"> как общечеловеческую ценность.</w:t>
      </w:r>
    </w:p>
    <w:p w:rsidR="004E30D3" w:rsidRPr="00976535" w:rsidRDefault="004E30D3" w:rsidP="004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1)</w:t>
      </w:r>
      <w:r w:rsidRPr="00143D7F">
        <w:rPr>
          <w:rFonts w:ascii="Times New Roman" w:hAnsi="Times New Roman" w:cs="Times New Roman"/>
          <w:sz w:val="24"/>
          <w:szCs w:val="24"/>
        </w:rPr>
        <w:tab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</w:t>
      </w:r>
      <w:r w:rsidRPr="00143D7F">
        <w:rPr>
          <w:rFonts w:ascii="Times New Roman" w:hAnsi="Times New Roman" w:cs="Times New Roman"/>
          <w:sz w:val="24"/>
          <w:szCs w:val="24"/>
        </w:rPr>
        <w:lastRenderedPageBreak/>
        <w:t>средстве познания мира и себя в этом мире, гармонизации отношений человека и общества, многоаспектного диалога;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2)</w:t>
      </w:r>
      <w:r w:rsidRPr="00143D7F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3)</w:t>
      </w:r>
      <w:r w:rsidRPr="00143D7F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4)</w:t>
      </w:r>
      <w:r w:rsidRPr="00143D7F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E30D3" w:rsidRPr="00143D7F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7F">
        <w:rPr>
          <w:rFonts w:ascii="Times New Roman" w:hAnsi="Times New Roman" w:cs="Times New Roman"/>
          <w:sz w:val="24"/>
          <w:szCs w:val="24"/>
        </w:rPr>
        <w:t>5)</w:t>
      </w:r>
      <w:r w:rsidRPr="00143D7F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E30D3" w:rsidRDefault="004E30D3" w:rsidP="004E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D7F">
        <w:rPr>
          <w:rFonts w:ascii="Times New Roman" w:hAnsi="Times New Roman" w:cs="Times New Roman"/>
          <w:sz w:val="24"/>
          <w:szCs w:val="24"/>
        </w:rPr>
        <w:t>6)</w:t>
      </w:r>
      <w:r w:rsidRPr="00143D7F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8357E" w:rsidRDefault="0078357E"/>
    <w:sectPr w:rsidR="0078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3"/>
    <w:rsid w:val="004E30D3"/>
    <w:rsid w:val="007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E30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E30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2018-12-21T12:21:00Z</dcterms:created>
  <dcterms:modified xsi:type="dcterms:W3CDTF">2018-12-21T12:23:00Z</dcterms:modified>
</cp:coreProperties>
</file>