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81" w:rsidRPr="00880839" w:rsidRDefault="00060D81" w:rsidP="00060D81">
      <w:pPr>
        <w:ind w:firstLine="360"/>
        <w:jc w:val="center"/>
        <w:rPr>
          <w:rFonts w:ascii="Times New Roman" w:eastAsiaTheme="minorHAnsi" w:hAnsi="Times New Roman"/>
          <w:sz w:val="36"/>
          <w:szCs w:val="36"/>
        </w:rPr>
      </w:pPr>
      <w:r w:rsidRPr="00880839">
        <w:rPr>
          <w:rFonts w:ascii="Times New Roman" w:eastAsiaTheme="minorHAnsi" w:hAnsi="Times New Roman"/>
          <w:sz w:val="96"/>
          <w:szCs w:val="96"/>
        </w:rPr>
        <w:t>Внимание!</w:t>
      </w:r>
    </w:p>
    <w:p w:rsidR="00060D81" w:rsidRPr="00880839" w:rsidRDefault="00060D81" w:rsidP="00060D8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880839">
        <w:rPr>
          <w:rFonts w:ascii="Times New Roman" w:eastAsiaTheme="minorHAnsi" w:hAnsi="Times New Roman"/>
          <w:b/>
          <w:i/>
          <w:sz w:val="52"/>
          <w:szCs w:val="52"/>
        </w:rPr>
        <w:t>Родители</w:t>
      </w:r>
    </w:p>
    <w:p w:rsidR="00060D81" w:rsidRPr="00C82A48" w:rsidRDefault="00060D81" w:rsidP="00060D81">
      <w:pPr>
        <w:jc w:val="center"/>
        <w:rPr>
          <w:rFonts w:ascii="Times New Roman" w:eastAsiaTheme="minorHAnsi" w:hAnsi="Times New Roman"/>
          <w:b/>
          <w:i/>
          <w:sz w:val="52"/>
          <w:szCs w:val="52"/>
        </w:rPr>
      </w:pPr>
      <w:r w:rsidRPr="00880839">
        <w:rPr>
          <w:rFonts w:ascii="Times New Roman" w:eastAsiaTheme="minorHAnsi" w:hAnsi="Times New Roman"/>
          <w:b/>
          <w:i/>
          <w:sz w:val="52"/>
          <w:szCs w:val="52"/>
        </w:rPr>
        <w:t>будущих первоклассников!</w:t>
      </w:r>
    </w:p>
    <w:p w:rsidR="00060D81" w:rsidRPr="00DA54EE" w:rsidRDefault="00060D81" w:rsidP="00060D81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DA54EE">
        <w:rPr>
          <w:rFonts w:ascii="Times New Roman" w:eastAsiaTheme="minorHAnsi" w:hAnsi="Times New Roman"/>
          <w:b/>
          <w:sz w:val="40"/>
          <w:szCs w:val="40"/>
        </w:rPr>
        <w:t xml:space="preserve">Прием заявлений граждан </w:t>
      </w:r>
    </w:p>
    <w:p w:rsidR="00060D81" w:rsidRPr="00DA54EE" w:rsidRDefault="00555F13" w:rsidP="00060D81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>в первый класс на 202</w:t>
      </w:r>
      <w:r w:rsidR="004F3FCA">
        <w:rPr>
          <w:rFonts w:ascii="Times New Roman" w:eastAsiaTheme="minorHAnsi" w:hAnsi="Times New Roman"/>
          <w:b/>
          <w:sz w:val="40"/>
          <w:szCs w:val="40"/>
        </w:rPr>
        <w:t>2</w:t>
      </w:r>
      <w:r>
        <w:rPr>
          <w:rFonts w:ascii="Times New Roman" w:eastAsiaTheme="minorHAnsi" w:hAnsi="Times New Roman"/>
          <w:b/>
          <w:sz w:val="40"/>
          <w:szCs w:val="40"/>
        </w:rPr>
        <w:t xml:space="preserve"> - 202</w:t>
      </w:r>
      <w:r w:rsidR="004F3FCA">
        <w:rPr>
          <w:rFonts w:ascii="Times New Roman" w:eastAsiaTheme="minorHAnsi" w:hAnsi="Times New Roman"/>
          <w:b/>
          <w:sz w:val="40"/>
          <w:szCs w:val="40"/>
        </w:rPr>
        <w:t>3</w:t>
      </w:r>
      <w:r w:rsidR="00060D81" w:rsidRPr="00DA54EE">
        <w:rPr>
          <w:rFonts w:ascii="Times New Roman" w:eastAsiaTheme="minorHAnsi" w:hAnsi="Times New Roman"/>
          <w:b/>
          <w:sz w:val="40"/>
          <w:szCs w:val="40"/>
        </w:rPr>
        <w:t xml:space="preserve"> учебный год </w:t>
      </w:r>
    </w:p>
    <w:p w:rsidR="00060D81" w:rsidRPr="00DA54EE" w:rsidRDefault="00060D81" w:rsidP="00060D81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</w:p>
    <w:p w:rsidR="00194647" w:rsidRDefault="00194647" w:rsidP="00060D81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>
        <w:rPr>
          <w:rFonts w:ascii="Times New Roman" w:eastAsiaTheme="minorHAnsi" w:hAnsi="Times New Roman"/>
          <w:b/>
          <w:sz w:val="56"/>
          <w:szCs w:val="56"/>
        </w:rPr>
        <w:t xml:space="preserve">с 9 час. 00 мин. </w:t>
      </w:r>
    </w:p>
    <w:p w:rsidR="00060D81" w:rsidRPr="00DA54EE" w:rsidRDefault="00194647" w:rsidP="00060D81">
      <w:pPr>
        <w:spacing w:before="240"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</w:rPr>
      </w:pPr>
      <w:r>
        <w:rPr>
          <w:rFonts w:ascii="Times New Roman" w:eastAsiaTheme="minorHAnsi" w:hAnsi="Times New Roman"/>
          <w:b/>
          <w:sz w:val="56"/>
          <w:szCs w:val="56"/>
        </w:rPr>
        <w:t xml:space="preserve">1 </w:t>
      </w:r>
      <w:r w:rsidR="00555F13">
        <w:rPr>
          <w:rFonts w:ascii="Times New Roman" w:eastAsiaTheme="minorHAnsi" w:hAnsi="Times New Roman"/>
          <w:b/>
          <w:sz w:val="56"/>
          <w:szCs w:val="56"/>
        </w:rPr>
        <w:t>апреля 202</w:t>
      </w:r>
      <w:r w:rsidR="004F3FCA">
        <w:rPr>
          <w:rFonts w:ascii="Times New Roman" w:eastAsiaTheme="minorHAnsi" w:hAnsi="Times New Roman"/>
          <w:b/>
          <w:sz w:val="56"/>
          <w:szCs w:val="56"/>
        </w:rPr>
        <w:t>2</w:t>
      </w:r>
      <w:bookmarkStart w:id="0" w:name="_GoBack"/>
      <w:bookmarkEnd w:id="0"/>
      <w:r w:rsidR="00060D81" w:rsidRPr="00DA54EE">
        <w:rPr>
          <w:rFonts w:ascii="Times New Roman" w:eastAsiaTheme="minorHAnsi" w:hAnsi="Times New Roman"/>
          <w:b/>
          <w:sz w:val="56"/>
          <w:szCs w:val="56"/>
        </w:rPr>
        <w:t xml:space="preserve"> года</w:t>
      </w:r>
    </w:p>
    <w:p w:rsidR="00060D81" w:rsidRDefault="00060D81" w:rsidP="00C82A48">
      <w:pPr>
        <w:spacing w:line="240" w:lineRule="auto"/>
        <w:ind w:firstLine="360"/>
        <w:jc w:val="both"/>
        <w:rPr>
          <w:rFonts w:ascii="Times New Roman" w:eastAsiaTheme="minorHAnsi" w:hAnsi="Times New Roman"/>
          <w:sz w:val="32"/>
          <w:szCs w:val="32"/>
        </w:rPr>
      </w:pPr>
    </w:p>
    <w:p w:rsidR="00DA54EE" w:rsidRDefault="00DA54EE" w:rsidP="00DA54EE">
      <w:pPr>
        <w:ind w:firstLine="360"/>
        <w:jc w:val="both"/>
        <w:rPr>
          <w:rFonts w:ascii="Times New Roman" w:eastAsiaTheme="minorHAnsi" w:hAnsi="Times New Roman"/>
          <w:sz w:val="48"/>
          <w:szCs w:val="48"/>
        </w:rPr>
      </w:pPr>
    </w:p>
    <w:p w:rsidR="00060D81" w:rsidRDefault="00DA54EE" w:rsidP="00DA54EE">
      <w:pPr>
        <w:ind w:firstLine="360"/>
        <w:jc w:val="both"/>
        <w:rPr>
          <w:rFonts w:ascii="Times New Roman" w:eastAsiaTheme="minorHAnsi" w:hAnsi="Times New Roman"/>
          <w:sz w:val="48"/>
          <w:szCs w:val="48"/>
        </w:rPr>
      </w:pPr>
      <w:r w:rsidRPr="00DA54EE">
        <w:rPr>
          <w:rFonts w:ascii="Times New Roman" w:eastAsiaTheme="minorHAnsi" w:hAnsi="Times New Roman"/>
          <w:sz w:val="48"/>
          <w:szCs w:val="48"/>
        </w:rPr>
        <w:t xml:space="preserve">Прием заявлений будет осуществляться </w:t>
      </w:r>
      <w:r w:rsidR="00060D81" w:rsidRPr="00DA54EE">
        <w:rPr>
          <w:rFonts w:ascii="Times New Roman" w:eastAsiaTheme="minorHAnsi" w:hAnsi="Times New Roman"/>
          <w:sz w:val="48"/>
          <w:szCs w:val="48"/>
        </w:rPr>
        <w:t>как в электронном виде через единый портал государственных и муниципальных услуг (функций) (далее — ЕПГУ), так и непосредственно в</w:t>
      </w:r>
      <w:r w:rsidRPr="00DA54EE">
        <w:rPr>
          <w:rFonts w:ascii="Times New Roman" w:eastAsiaTheme="minorHAnsi" w:hAnsi="Times New Roman"/>
          <w:sz w:val="48"/>
          <w:szCs w:val="48"/>
        </w:rPr>
        <w:t xml:space="preserve"> школе</w:t>
      </w:r>
      <w:r w:rsidR="00060D81" w:rsidRPr="00DA54EE">
        <w:rPr>
          <w:rFonts w:ascii="Times New Roman" w:eastAsiaTheme="minorHAnsi" w:hAnsi="Times New Roman"/>
          <w:sz w:val="48"/>
          <w:szCs w:val="48"/>
        </w:rPr>
        <w:t>.</w:t>
      </w:r>
    </w:p>
    <w:p w:rsidR="00072E7C" w:rsidRDefault="00072E7C" w:rsidP="00072E7C">
      <w:pPr>
        <w:ind w:firstLine="360"/>
        <w:jc w:val="both"/>
        <w:rPr>
          <w:rFonts w:ascii="Times New Roman" w:eastAsiaTheme="minorHAnsi" w:hAnsi="Times New Roman"/>
          <w:sz w:val="48"/>
          <w:szCs w:val="48"/>
        </w:rPr>
      </w:pPr>
    </w:p>
    <w:p w:rsidR="00072E7C" w:rsidRDefault="00072E7C" w:rsidP="00072E7C">
      <w:pPr>
        <w:ind w:firstLine="360"/>
        <w:jc w:val="both"/>
        <w:rPr>
          <w:rFonts w:ascii="Times New Roman" w:eastAsiaTheme="minorHAnsi" w:hAnsi="Times New Roman"/>
          <w:sz w:val="48"/>
          <w:szCs w:val="48"/>
        </w:rPr>
      </w:pPr>
    </w:p>
    <w:p w:rsidR="00072E7C" w:rsidRPr="00DA54EE" w:rsidRDefault="00072E7C" w:rsidP="00072E7C">
      <w:pPr>
        <w:ind w:firstLine="360"/>
        <w:jc w:val="both"/>
        <w:rPr>
          <w:rFonts w:ascii="Times New Roman" w:eastAsiaTheme="minorHAnsi" w:hAnsi="Times New Roman"/>
          <w:sz w:val="48"/>
          <w:szCs w:val="48"/>
        </w:rPr>
      </w:pPr>
      <w:r w:rsidRPr="00FF26BE">
        <w:rPr>
          <w:rFonts w:ascii="Times New Roman" w:eastAsiaTheme="minorHAnsi" w:hAnsi="Times New Roman"/>
          <w:sz w:val="48"/>
          <w:szCs w:val="48"/>
        </w:rPr>
        <w:t>Планируемый набор - два класса.</w:t>
      </w:r>
    </w:p>
    <w:sectPr w:rsidR="00072E7C" w:rsidRPr="00DA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5F9"/>
    <w:multiLevelType w:val="hybridMultilevel"/>
    <w:tmpl w:val="0EBC9CF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901F71"/>
    <w:multiLevelType w:val="hybridMultilevel"/>
    <w:tmpl w:val="B08EA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D3370"/>
    <w:multiLevelType w:val="hybridMultilevel"/>
    <w:tmpl w:val="1AEE5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25524A"/>
    <w:multiLevelType w:val="hybridMultilevel"/>
    <w:tmpl w:val="ADD0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A66"/>
    <w:multiLevelType w:val="hybridMultilevel"/>
    <w:tmpl w:val="66706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904DD"/>
    <w:multiLevelType w:val="hybridMultilevel"/>
    <w:tmpl w:val="596E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1CA"/>
    <w:multiLevelType w:val="hybridMultilevel"/>
    <w:tmpl w:val="3F6C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04CF"/>
    <w:multiLevelType w:val="hybridMultilevel"/>
    <w:tmpl w:val="5F28F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EC"/>
    <w:rsid w:val="00060D81"/>
    <w:rsid w:val="00072E7C"/>
    <w:rsid w:val="00103527"/>
    <w:rsid w:val="00194647"/>
    <w:rsid w:val="00311BF6"/>
    <w:rsid w:val="004B0362"/>
    <w:rsid w:val="004F3FCA"/>
    <w:rsid w:val="00555F13"/>
    <w:rsid w:val="006C5987"/>
    <w:rsid w:val="00880839"/>
    <w:rsid w:val="0088441C"/>
    <w:rsid w:val="008E1CC2"/>
    <w:rsid w:val="00936902"/>
    <w:rsid w:val="00941801"/>
    <w:rsid w:val="00A34189"/>
    <w:rsid w:val="00A92210"/>
    <w:rsid w:val="00B72849"/>
    <w:rsid w:val="00C009B5"/>
    <w:rsid w:val="00C455EC"/>
    <w:rsid w:val="00C82A48"/>
    <w:rsid w:val="00CB16BB"/>
    <w:rsid w:val="00DA54EE"/>
    <w:rsid w:val="00E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59E4"/>
  <w15:docId w15:val="{1C60A19F-1328-43DA-8F7F-F6955DC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7344-BD77-4313-9CA0-6446408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Марина Валерьевна</cp:lastModifiedBy>
  <cp:revision>6</cp:revision>
  <cp:lastPrinted>2020-01-22T07:56:00Z</cp:lastPrinted>
  <dcterms:created xsi:type="dcterms:W3CDTF">2019-02-06T14:12:00Z</dcterms:created>
  <dcterms:modified xsi:type="dcterms:W3CDTF">2022-03-17T20:57:00Z</dcterms:modified>
</cp:coreProperties>
</file>